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6E" w:rsidRPr="00405B54" w:rsidRDefault="00EB326E" w:rsidP="00EB326E">
      <w:pPr>
        <w:pStyle w:val="a3"/>
        <w:tabs>
          <w:tab w:val="left" w:pos="2535"/>
          <w:tab w:val="left" w:pos="8220"/>
          <w:tab w:val="right" w:pos="1046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EB326E" w:rsidRPr="00405B54" w:rsidRDefault="00EB326E" w:rsidP="00EB326E">
      <w:pPr>
        <w:pStyle w:val="a3"/>
        <w:tabs>
          <w:tab w:val="left" w:pos="2535"/>
          <w:tab w:val="left" w:pos="8220"/>
          <w:tab w:val="right" w:pos="10466"/>
        </w:tabs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</w:p>
    <w:p w:rsidR="00EB326E" w:rsidRPr="00405B54" w:rsidRDefault="00EB326E" w:rsidP="00EB326E">
      <w:pPr>
        <w:pStyle w:val="a3"/>
        <w:tabs>
          <w:tab w:val="left" w:pos="2535"/>
          <w:tab w:val="left" w:pos="8220"/>
          <w:tab w:val="right" w:pos="10466"/>
        </w:tabs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истории открываем График – и на истории ищем  Ключевые и Локальные уровни, пытаемся определить Фигуры в этих Уровнях, которые были, Выход </w:t>
      </w:r>
      <w:proofErr w:type="spellStart"/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>изФигур</w:t>
      </w:r>
      <w:proofErr w:type="gramStart"/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>ы</w:t>
      </w:r>
      <w:proofErr w:type="spellEnd"/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proofErr w:type="gramEnd"/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какую сторону, и пытаемся на пробое Уровней искать </w:t>
      </w:r>
      <w:proofErr w:type="spellStart"/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>Ретесты</w:t>
      </w:r>
      <w:proofErr w:type="spellEnd"/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>Ретесты</w:t>
      </w:r>
      <w:proofErr w:type="spellEnd"/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 свечами</w:t>
      </w:r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</w:t>
      </w:r>
    </w:p>
    <w:p w:rsidR="00EB326E" w:rsidRPr="00405B54" w:rsidRDefault="00EB326E" w:rsidP="00EB326E">
      <w:pPr>
        <w:pStyle w:val="a3"/>
        <w:tabs>
          <w:tab w:val="left" w:pos="2535"/>
          <w:tab w:val="left" w:pos="8220"/>
          <w:tab w:val="right" w:pos="10466"/>
        </w:tabs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326E" w:rsidRPr="00405B54" w:rsidRDefault="00EB326E" w:rsidP="00EB326E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>ЗАДАНИЕ 4:</w:t>
      </w:r>
    </w:p>
    <w:p w:rsidR="00EB326E" w:rsidRPr="00405B54" w:rsidRDefault="00EB326E" w:rsidP="00EB326E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proofErr w:type="gramStart"/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 xml:space="preserve"> Л</w:t>
      </w:r>
      <w:proofErr w:type="gramEnd"/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 xml:space="preserve">юбом инструменте (РТС, Сбербанк, </w:t>
      </w:r>
      <w:proofErr w:type="spellStart"/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>Долл-рубль</w:t>
      </w:r>
      <w:proofErr w:type="spellEnd"/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 xml:space="preserve">, Нефть, Газпром) и на Графиках Найти </w:t>
      </w:r>
      <w:r w:rsidR="009F4DD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КЛЮЧЕВЫЕ и </w:t>
      </w:r>
      <w:r w:rsidRPr="00405B54">
        <w:rPr>
          <w:rFonts w:ascii="Times New Roman" w:hAnsi="Times New Roman" w:cs="Times New Roman"/>
          <w:b/>
          <w:sz w:val="24"/>
          <w:szCs w:val="24"/>
          <w:u w:val="single"/>
        </w:rPr>
        <w:t>ЛОКАЛЬНЫЕ уровни.</w:t>
      </w:r>
    </w:p>
    <w:p w:rsidR="004044BD" w:rsidRDefault="004044BD" w:rsidP="00EB326E">
      <w:pPr>
        <w:pStyle w:val="a3"/>
      </w:pPr>
    </w:p>
    <w:p w:rsidR="000D33E6" w:rsidRDefault="000D33E6" w:rsidP="000D33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Определяем Ключевые уровни – </w:t>
      </w:r>
      <w:r w:rsidR="00F76E74">
        <w:rPr>
          <w:rFonts w:ascii="Times New Roman" w:hAnsi="Times New Roman" w:cs="Times New Roman"/>
          <w:sz w:val="24"/>
          <w:szCs w:val="24"/>
        </w:rPr>
        <w:t xml:space="preserve">на </w:t>
      </w:r>
      <w:r w:rsidR="00F76E7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76E74" w:rsidRPr="00F76E7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 сверху Цены и 2 снизу:</w:t>
      </w:r>
    </w:p>
    <w:p w:rsidR="00DB79A0" w:rsidRDefault="00DB79A0" w:rsidP="00DB79A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РТС-Д</w:t>
      </w:r>
    </w:p>
    <w:p w:rsidR="000D33E6" w:rsidRDefault="000D33E6" w:rsidP="000D33E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31797B" w:rsidRDefault="0031797B" w:rsidP="000D33E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21546" cy="2735580"/>
            <wp:effectExtent l="19050" t="0" r="255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936" cy="2738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9A0" w:rsidRPr="00DB79A0" w:rsidRDefault="00DB79A0" w:rsidP="000D33E6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SBRF </w:t>
      </w:r>
      <w:r w:rsidR="00F76E74">
        <w:rPr>
          <w:rFonts w:ascii="Times New Roman" w:hAnsi="Times New Roman" w:cs="Times New Roman"/>
          <w:sz w:val="24"/>
          <w:szCs w:val="24"/>
          <w:lang w:val="en-US"/>
        </w:rPr>
        <w:t>- D</w:t>
      </w:r>
    </w:p>
    <w:p w:rsidR="0031797B" w:rsidRDefault="0031797B" w:rsidP="000D33E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31797B" w:rsidRDefault="0031797B" w:rsidP="000D33E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0126" cy="3246120"/>
            <wp:effectExtent l="19050" t="0" r="447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4" cy="3248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97B" w:rsidRDefault="0031797B" w:rsidP="000D33E6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F76E74" w:rsidRPr="00F76E74" w:rsidRDefault="00F76E74" w:rsidP="00F76E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Определяем Локальные уровни на Н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76E74" w:rsidRDefault="00F76E74" w:rsidP="00F76E74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SBRF</w:t>
      </w:r>
    </w:p>
    <w:p w:rsidR="00F76E74" w:rsidRDefault="00F76E74" w:rsidP="00F76E74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66950" cy="292796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927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E74" w:rsidRDefault="00F76E74" w:rsidP="00F76E74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F76E74" w:rsidRDefault="00F76E74" w:rsidP="00F76E74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</w:t>
      </w:r>
    </w:p>
    <w:p w:rsidR="00F76E74" w:rsidRDefault="00F76E74" w:rsidP="00F76E74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72590" cy="4099145"/>
            <wp:effectExtent l="1905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759" cy="410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516" w:rsidRDefault="00B71516" w:rsidP="00F76E74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B71516" w:rsidRPr="00580E4F" w:rsidRDefault="00B71516" w:rsidP="00580E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1516" w:rsidRDefault="00B71516" w:rsidP="00B715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Определяемся с Точками Открытия и Закрытия Позиций на </w:t>
      </w:r>
      <w:r w:rsidR="00825DF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25DF8" w:rsidRPr="00825DF8">
        <w:rPr>
          <w:rFonts w:ascii="Times New Roman" w:hAnsi="Times New Roman" w:cs="Times New Roman"/>
          <w:sz w:val="24"/>
          <w:szCs w:val="24"/>
        </w:rPr>
        <w:t>1</w:t>
      </w:r>
      <w:r w:rsidR="00825DF8">
        <w:rPr>
          <w:rFonts w:ascii="Times New Roman" w:hAnsi="Times New Roman" w:cs="Times New Roman"/>
          <w:sz w:val="24"/>
          <w:szCs w:val="24"/>
        </w:rPr>
        <w:t>:</w:t>
      </w:r>
    </w:p>
    <w:p w:rsidR="00825DF8" w:rsidRDefault="00825DF8" w:rsidP="00825D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-Выбираем Торговое Решение по Открытию сделки (Где ее буду планировать)</w:t>
      </w:r>
    </w:p>
    <w:p w:rsidR="00825DF8" w:rsidRDefault="00825DF8" w:rsidP="00825D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Выбираю Ценовые Точки, где 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>уду Управлять Ценовой Позицией</w:t>
      </w:r>
    </w:p>
    <w:p w:rsidR="00825DF8" w:rsidRDefault="00825DF8" w:rsidP="00825D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Где, в какой части графика я Позицию Закрою.</w:t>
      </w:r>
    </w:p>
    <w:p w:rsidR="00FD17F9" w:rsidRDefault="00FD17F9" w:rsidP="00825D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FD17F9" w:rsidRDefault="00FD17F9" w:rsidP="00825DF8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RTS </w:t>
      </w:r>
    </w:p>
    <w:p w:rsidR="00FD17F9" w:rsidRDefault="00FD17F9" w:rsidP="00825DF8">
      <w:pPr>
        <w:pStyle w:val="a3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60291" cy="379894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291" cy="379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A12" w:rsidRDefault="00833A12" w:rsidP="00825D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SBRF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33A12" w:rsidRDefault="00833A12" w:rsidP="00825D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40430" cy="4410050"/>
            <wp:effectExtent l="1905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44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3-Вероятное направление Движения Цены – Вниз до Локального Уровня 2 </w:t>
      </w:r>
    </w:p>
    <w:p w:rsidR="00833A12" w:rsidRPr="00833A12" w:rsidRDefault="00833A12" w:rsidP="00825D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33A12" w:rsidRDefault="00833A12" w:rsidP="00825D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(Извините – сбились цвета.)</w:t>
      </w:r>
    </w:p>
    <w:p w:rsidR="00F61E89" w:rsidRDefault="00F61E89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E89">
        <w:rPr>
          <w:rFonts w:ascii="Times New Roman" w:hAnsi="Times New Roman" w:cs="Times New Roman"/>
          <w:b/>
          <w:sz w:val="24"/>
          <w:szCs w:val="24"/>
          <w:u w:val="single"/>
        </w:rPr>
        <w:t>ИЩЕМ ФИГУРЫ В УРОВНЯХ: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0267">
        <w:rPr>
          <w:rFonts w:ascii="Times New Roman" w:hAnsi="Times New Roman" w:cs="Times New Roman"/>
          <w:b/>
          <w:sz w:val="24"/>
          <w:szCs w:val="24"/>
          <w:u w:val="single"/>
        </w:rPr>
        <w:t>на М5</w:t>
      </w:r>
    </w:p>
    <w:p w:rsidR="00F61E89" w:rsidRPr="00720267" w:rsidRDefault="00CF6F44" w:rsidP="00F61E8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Двойная Вершина  </w:t>
      </w:r>
      <w:proofErr w:type="gramStart"/>
      <w:r>
        <w:rPr>
          <w:rFonts w:ascii="Times New Roman" w:hAnsi="Times New Roman" w:cs="Times New Roman"/>
          <w:sz w:val="24"/>
          <w:szCs w:val="24"/>
        </w:rPr>
        <w:t>-У</w:t>
      </w:r>
      <w:proofErr w:type="gramEnd"/>
      <w:r>
        <w:rPr>
          <w:rFonts w:ascii="Times New Roman" w:hAnsi="Times New Roman" w:cs="Times New Roman"/>
          <w:sz w:val="24"/>
          <w:szCs w:val="24"/>
        </w:rPr>
        <w:t>словия – не в боковике, д.б. на уровне</w:t>
      </w:r>
      <w:r w:rsidR="00720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267" w:rsidRDefault="00DC6743" w:rsidP="00720267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</w:t>
      </w:r>
    </w:p>
    <w:p w:rsidR="00720267" w:rsidRDefault="00720267" w:rsidP="00720267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720267" w:rsidRPr="00DC6743" w:rsidRDefault="00720267" w:rsidP="0072026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56398" cy="3665220"/>
            <wp:effectExtent l="19050" t="0" r="5702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98" cy="366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6743">
        <w:rPr>
          <w:rFonts w:ascii="Times New Roman" w:hAnsi="Times New Roman" w:cs="Times New Roman"/>
          <w:sz w:val="24"/>
          <w:szCs w:val="24"/>
        </w:rPr>
        <w:t>Почти на одном уровне</w:t>
      </w:r>
    </w:p>
    <w:p w:rsidR="00720267" w:rsidRDefault="00720267" w:rsidP="00720267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720267" w:rsidRPr="00720267" w:rsidRDefault="00720267" w:rsidP="0072026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Неудавшийся размах </w:t>
      </w:r>
    </w:p>
    <w:p w:rsidR="00720267" w:rsidRDefault="00720267" w:rsidP="007202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0267" w:rsidRPr="00CF6F44" w:rsidRDefault="00720267" w:rsidP="00720267">
      <w:pPr>
        <w:pStyle w:val="a3"/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1146810" cy="2031234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590" cy="20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F44" w:rsidRDefault="00CF6F44" w:rsidP="00CF6F44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743" w:rsidRDefault="00DC6743" w:rsidP="00CF6F44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0267" w:rsidRDefault="00720267" w:rsidP="00CF6F44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724651" cy="268224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03" cy="2682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F44" w:rsidRDefault="00CF6F44" w:rsidP="00CF6F44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6F44" w:rsidRDefault="00720267" w:rsidP="0072026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Тройная вершина</w:t>
      </w:r>
    </w:p>
    <w:p w:rsidR="00CF6F44" w:rsidRDefault="00CF6F44" w:rsidP="00CF6F44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6F44" w:rsidRDefault="00CF6F44" w:rsidP="00CF6F44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6F44" w:rsidRDefault="00CF6F44" w:rsidP="00CF6F44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1818325" cy="244602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78" cy="2438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743" w:rsidRDefault="00DC6743" w:rsidP="00CF6F44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743" w:rsidRDefault="00DC6743" w:rsidP="00CF6F44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6743" w:rsidRDefault="00DC6743" w:rsidP="00DC674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Голова и плечи</w:t>
      </w:r>
    </w:p>
    <w:p w:rsidR="00DC6743" w:rsidRDefault="00DC6743" w:rsidP="00DC6743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22E2" w:rsidRDefault="000722E2" w:rsidP="000722E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1E89" w:rsidRDefault="00DC6743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1503907" cy="2598420"/>
            <wp:effectExtent l="19050" t="0" r="1043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985" cy="258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5AD" w:rsidRDefault="000625AD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25AD" w:rsidRDefault="000722E2" w:rsidP="000625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Треугольник</w:t>
      </w:r>
    </w:p>
    <w:p w:rsidR="000625AD" w:rsidRDefault="00AA69B7" w:rsidP="000625AD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32610" cy="2891155"/>
            <wp:effectExtent l="19050" t="0" r="0" b="0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289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5AD" w:rsidRPr="000625AD" w:rsidRDefault="000625AD" w:rsidP="000625A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Si        </w:t>
      </w:r>
      <w:r>
        <w:rPr>
          <w:rFonts w:ascii="Times New Roman" w:hAnsi="Times New Roman" w:cs="Times New Roman"/>
          <w:sz w:val="24"/>
          <w:szCs w:val="24"/>
        </w:rPr>
        <w:t>Уровень сверху</w:t>
      </w:r>
    </w:p>
    <w:p w:rsidR="00F61E89" w:rsidRDefault="000722E2" w:rsidP="00825D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625AD" w:rsidRDefault="000625AD" w:rsidP="00825D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625AD" w:rsidRDefault="000625AD" w:rsidP="00825D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3070" cy="3523591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158" cy="352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5EE" w:rsidRDefault="002715EE" w:rsidP="00825DF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715EE" w:rsidRPr="002715EE" w:rsidRDefault="002715EE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715EE">
        <w:rPr>
          <w:rFonts w:ascii="Times New Roman" w:hAnsi="Times New Roman" w:cs="Times New Roman"/>
          <w:b/>
          <w:sz w:val="24"/>
          <w:szCs w:val="24"/>
        </w:rPr>
        <w:t xml:space="preserve">ТОРГОВЛЯ ОТ УРОВНЕЙ ПО СВЕЧНЫМ МОДЕЛЯМ.  </w:t>
      </w:r>
    </w:p>
    <w:p w:rsidR="002715EE" w:rsidRDefault="002715EE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715EE">
        <w:rPr>
          <w:rFonts w:ascii="Times New Roman" w:hAnsi="Times New Roman" w:cs="Times New Roman"/>
          <w:b/>
          <w:sz w:val="24"/>
          <w:szCs w:val="24"/>
        </w:rPr>
        <w:t>ИЩЕМ НА ПРОБОЕ УРОВНЕЙ – РЕТЕСТЫ СО СВЕЧАМИ</w:t>
      </w:r>
    </w:p>
    <w:p w:rsidR="00067547" w:rsidRDefault="00067547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67547" w:rsidRDefault="00360191" w:rsidP="0036019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Пин-Бары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- движение вверх.</w:t>
      </w:r>
    </w:p>
    <w:p w:rsidR="00360191" w:rsidRDefault="00360191" w:rsidP="0036019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93570" cy="4478366"/>
            <wp:effectExtent l="19050" t="0" r="0" b="0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4478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547" w:rsidRDefault="00067547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0D39" w:rsidRDefault="002E0D39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0D39" w:rsidRDefault="002E0D39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0D39" w:rsidRDefault="002E0D39" w:rsidP="0036019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Бычье поглощение</w:t>
      </w:r>
    </w:p>
    <w:p w:rsidR="002E0D39" w:rsidRDefault="002E0D39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80110" cy="2650644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832" cy="2655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D39" w:rsidRDefault="002E0D39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0D39" w:rsidRDefault="002E0D39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0D39" w:rsidRDefault="00360191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E0D39">
        <w:rPr>
          <w:rFonts w:ascii="Times New Roman" w:hAnsi="Times New Roman" w:cs="Times New Roman"/>
          <w:b/>
          <w:sz w:val="24"/>
          <w:szCs w:val="24"/>
        </w:rPr>
        <w:t>. Медвежье поглощение</w:t>
      </w:r>
    </w:p>
    <w:p w:rsidR="002E0D39" w:rsidRDefault="002E0D39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79170" cy="310262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72" cy="3101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D39" w:rsidRDefault="002E0D39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0D39" w:rsidRDefault="00360191" w:rsidP="00360191">
      <w:pPr>
        <w:pStyle w:val="a3"/>
        <w:ind w:left="76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4.</w:t>
      </w:r>
      <w:r w:rsidR="002E0D3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Рельсы:</w:t>
      </w:r>
    </w:p>
    <w:p w:rsidR="002E0D39" w:rsidRDefault="002E0D39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01090" cy="2369808"/>
            <wp:effectExtent l="19050" t="0" r="381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03" cy="2372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AB7" w:rsidRDefault="00EE7AB7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E7AB7" w:rsidRDefault="00EE7AB7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268730" cy="3904581"/>
            <wp:effectExtent l="19050" t="0" r="762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390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CB6" w:rsidRDefault="002A3CB6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A3CB6" w:rsidRDefault="002A3CB6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Неудавшийся размах с 2-ным отбитием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ретест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 Точкой входа</w:t>
      </w:r>
    </w:p>
    <w:p w:rsidR="002A3CB6" w:rsidRPr="002715EE" w:rsidRDefault="002A3CB6" w:rsidP="00825DF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62707" cy="3741420"/>
            <wp:effectExtent l="19050" t="0" r="0" b="0"/>
            <wp:docPr id="1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707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3CB6" w:rsidRPr="002715EE" w:rsidSect="00EB3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546B1"/>
    <w:multiLevelType w:val="hybridMultilevel"/>
    <w:tmpl w:val="E3F2650A"/>
    <w:lvl w:ilvl="0" w:tplc="D1509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200898"/>
    <w:multiLevelType w:val="hybridMultilevel"/>
    <w:tmpl w:val="D8F6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F2EDC"/>
    <w:multiLevelType w:val="hybridMultilevel"/>
    <w:tmpl w:val="9E02503E"/>
    <w:lvl w:ilvl="0" w:tplc="DB807DF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26E"/>
    <w:rsid w:val="000625AD"/>
    <w:rsid w:val="00067547"/>
    <w:rsid w:val="000722E2"/>
    <w:rsid w:val="000D33E6"/>
    <w:rsid w:val="002715EE"/>
    <w:rsid w:val="002A3CB6"/>
    <w:rsid w:val="002E0D39"/>
    <w:rsid w:val="0031797B"/>
    <w:rsid w:val="00360191"/>
    <w:rsid w:val="004044BD"/>
    <w:rsid w:val="00580E4F"/>
    <w:rsid w:val="005F323E"/>
    <w:rsid w:val="00720267"/>
    <w:rsid w:val="00825DF8"/>
    <w:rsid w:val="00833A12"/>
    <w:rsid w:val="009F4DD8"/>
    <w:rsid w:val="00AA69B7"/>
    <w:rsid w:val="00AB65BE"/>
    <w:rsid w:val="00B71516"/>
    <w:rsid w:val="00C33EF0"/>
    <w:rsid w:val="00CF6F44"/>
    <w:rsid w:val="00DB79A0"/>
    <w:rsid w:val="00DC6743"/>
    <w:rsid w:val="00EA6D13"/>
    <w:rsid w:val="00EB326E"/>
    <w:rsid w:val="00EE7AB7"/>
    <w:rsid w:val="00F61E89"/>
    <w:rsid w:val="00F76E74"/>
    <w:rsid w:val="00FD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2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2020-05-10T05:04:00Z</dcterms:created>
  <dcterms:modified xsi:type="dcterms:W3CDTF">2020-05-11T17:41:00Z</dcterms:modified>
</cp:coreProperties>
</file>